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F1" w:rsidRDefault="008B59F1" w:rsidP="008B59F1">
      <w:bookmarkStart w:id="0" w:name="_GoBack"/>
      <w:bookmarkEnd w:id="0"/>
    </w:p>
    <w:p w:rsidR="008B59F1" w:rsidRPr="008B59F1" w:rsidRDefault="008B59F1" w:rsidP="008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:rsidR="008B59F1" w:rsidRPr="008B59F1" w:rsidRDefault="008B59F1" w:rsidP="008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8B59F1" w:rsidRPr="008B59F1" w:rsidRDefault="008B59F1" w:rsidP="008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ШАСТОВСКИЙ СЕЛЬСОВЕТ</w:t>
      </w:r>
    </w:p>
    <w:p w:rsidR="008B59F1" w:rsidRPr="008B59F1" w:rsidRDefault="008B59F1" w:rsidP="008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ШАСТОВСКОГО СЕЛЬСОВЕТА</w:t>
      </w:r>
    </w:p>
    <w:p w:rsidR="008B59F1" w:rsidRPr="008B59F1" w:rsidRDefault="008B59F1" w:rsidP="008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9F1" w:rsidRPr="008B59F1" w:rsidRDefault="008B59F1" w:rsidP="008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9F1" w:rsidRPr="008B59F1" w:rsidRDefault="008B59F1" w:rsidP="008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B59F1" w:rsidRPr="008B59F1" w:rsidRDefault="008B59F1" w:rsidP="008B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9F1" w:rsidRPr="008B59F1" w:rsidRDefault="008B59F1" w:rsidP="008B5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9F1" w:rsidRPr="008B59F1" w:rsidRDefault="0085093E" w:rsidP="008B5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 сентября 2020 года № 38 </w:t>
      </w:r>
      <w:r w:rsidR="008B59F1" w:rsidRPr="008B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="008B59F1" w:rsidRPr="008B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</w:p>
    <w:p w:rsidR="008B59F1" w:rsidRPr="008B59F1" w:rsidRDefault="008B59F1" w:rsidP="008B5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B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8B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.Ш</w:t>
      </w:r>
      <w:proofErr w:type="gramEnd"/>
      <w:r w:rsidRPr="008B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астово</w:t>
      </w:r>
      <w:proofErr w:type="spellEnd"/>
    </w:p>
    <w:p w:rsidR="008B59F1" w:rsidRPr="008B59F1" w:rsidRDefault="008B59F1" w:rsidP="008B5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9F1" w:rsidRPr="008B59F1" w:rsidRDefault="008B59F1" w:rsidP="008B5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9F1" w:rsidRPr="008B59F1" w:rsidRDefault="008B59F1" w:rsidP="008B59F1">
      <w:pPr>
        <w:autoSpaceDE w:val="0"/>
        <w:autoSpaceDN w:val="0"/>
        <w:adjustRightInd w:val="0"/>
        <w:spacing w:before="154" w:after="0" w:line="322" w:lineRule="exact"/>
        <w:ind w:left="1701" w:right="1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5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введении дополнительных  обозначений в табель учета рабочего времени</w:t>
      </w:r>
    </w:p>
    <w:p w:rsidR="008B59F1" w:rsidRPr="008B59F1" w:rsidRDefault="008B59F1" w:rsidP="008B59F1">
      <w:pPr>
        <w:autoSpaceDE w:val="0"/>
        <w:autoSpaceDN w:val="0"/>
        <w:adjustRightInd w:val="0"/>
        <w:spacing w:after="0" w:line="240" w:lineRule="exact"/>
        <w:ind w:firstLine="6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B59F1" w:rsidRPr="008B59F1" w:rsidRDefault="008B59F1" w:rsidP="008B59F1">
      <w:pPr>
        <w:autoSpaceDE w:val="0"/>
        <w:autoSpaceDN w:val="0"/>
        <w:adjustRightInd w:val="0"/>
        <w:spacing w:after="0" w:line="240" w:lineRule="exact"/>
        <w:ind w:firstLine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F1" w:rsidRPr="008B59F1" w:rsidRDefault="008B59F1" w:rsidP="008B59F1">
      <w:pPr>
        <w:autoSpaceDE w:val="0"/>
        <w:autoSpaceDN w:val="0"/>
        <w:adjustRightInd w:val="0"/>
        <w:spacing w:after="0" w:line="322" w:lineRule="exact"/>
        <w:ind w:firstLine="6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соблюдения порядка и сроков оформления кадровых документов,  в связи с необходимостью точного отражения использования сотрудниками рабочего времени, руководствуясь приказом Минфина от 30.03.2015 года № 52н, Администрация </w:t>
      </w:r>
      <w:proofErr w:type="spellStart"/>
      <w:r w:rsidRPr="008B59F1">
        <w:rPr>
          <w:rFonts w:ascii="Times New Roman" w:eastAsia="Times New Roman" w:hAnsi="Times New Roman" w:cs="Times New Roman"/>
          <w:color w:val="000000"/>
          <w:sz w:val="28"/>
          <w:szCs w:val="28"/>
        </w:rPr>
        <w:t>Шастовского</w:t>
      </w:r>
      <w:proofErr w:type="spellEnd"/>
      <w:r w:rsidRPr="008B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ОБЯЗЫВАЕТ:</w:t>
      </w:r>
    </w:p>
    <w:p w:rsidR="008B59F1" w:rsidRPr="008B59F1" w:rsidRDefault="008B59F1" w:rsidP="008B59F1">
      <w:pPr>
        <w:autoSpaceDE w:val="0"/>
        <w:autoSpaceDN w:val="0"/>
        <w:adjustRightInd w:val="0"/>
        <w:spacing w:after="0" w:line="322" w:lineRule="exact"/>
        <w:ind w:left="742" w:righ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9F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 1 сентября </w:t>
      </w:r>
      <w:r w:rsidRPr="008B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 дополнить унифицированную форму № 0504421 табеля учета рабочего времени и расчета оплаты труда, утвержденных приказом Минфина от 30.03.2015г № 52н следующими обозначениями:</w:t>
      </w:r>
    </w:p>
    <w:p w:rsidR="008B59F1" w:rsidRPr="008B59F1" w:rsidRDefault="008B59F1" w:rsidP="008B59F1">
      <w:pPr>
        <w:autoSpaceDE w:val="0"/>
        <w:autoSpaceDN w:val="0"/>
        <w:adjustRightInd w:val="0"/>
        <w:spacing w:after="0" w:line="322" w:lineRule="exact"/>
        <w:ind w:left="742" w:righ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B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Отпуск без сохранения заработной платы при условиях, предусмотренных действующим 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(буквенный код  ОЗ)</w:t>
      </w:r>
      <w:r w:rsidRPr="008B59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59F1" w:rsidRPr="008B59F1" w:rsidRDefault="008B59F1" w:rsidP="008B59F1">
      <w:pPr>
        <w:tabs>
          <w:tab w:val="left" w:pos="1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2.Контроль за выполнением настоящего распоряжения оставляю </w:t>
      </w:r>
      <w:proofErr w:type="gramStart"/>
      <w:r w:rsidRPr="008B59F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8B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B59F1" w:rsidRPr="008B59F1" w:rsidRDefault="008B59F1" w:rsidP="008B59F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9F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собой.</w:t>
      </w:r>
    </w:p>
    <w:p w:rsidR="008B59F1" w:rsidRPr="008B59F1" w:rsidRDefault="008B59F1" w:rsidP="008B59F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59F1" w:rsidRPr="008B59F1" w:rsidRDefault="008B59F1" w:rsidP="008B59F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59F1" w:rsidRPr="008B59F1" w:rsidRDefault="008B59F1" w:rsidP="008B59F1">
      <w:pPr>
        <w:tabs>
          <w:tab w:val="left" w:pos="970"/>
        </w:tabs>
        <w:autoSpaceDE w:val="0"/>
        <w:autoSpaceDN w:val="0"/>
        <w:adjustRightInd w:val="0"/>
        <w:spacing w:before="110"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59F1" w:rsidRPr="008B59F1" w:rsidRDefault="0085093E" w:rsidP="008B59F1">
      <w:pPr>
        <w:tabs>
          <w:tab w:val="left" w:pos="970"/>
        </w:tabs>
        <w:autoSpaceDE w:val="0"/>
        <w:autoSpaceDN w:val="0"/>
        <w:adjustRightInd w:val="0"/>
        <w:spacing w:before="110"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B59F1" w:rsidRPr="008B59F1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Start"/>
      <w:r w:rsidR="008B59F1" w:rsidRPr="008B59F1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="008B59F1" w:rsidRPr="008B59F1">
        <w:rPr>
          <w:rFonts w:ascii="Times New Roman" w:eastAsia="Times New Roman" w:hAnsi="Times New Roman" w:cs="Times New Roman"/>
          <w:color w:val="000000"/>
          <w:sz w:val="28"/>
          <w:szCs w:val="28"/>
        </w:rPr>
        <w:t>лавы</w:t>
      </w:r>
      <w:proofErr w:type="spellEnd"/>
      <w:r w:rsidR="008B59F1" w:rsidRPr="008B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59F1" w:rsidRPr="008B59F1">
        <w:rPr>
          <w:rFonts w:ascii="Times New Roman" w:eastAsia="Times New Roman" w:hAnsi="Times New Roman" w:cs="Times New Roman"/>
          <w:color w:val="000000"/>
          <w:sz w:val="28"/>
          <w:szCs w:val="28"/>
        </w:rPr>
        <w:t>Шастовского</w:t>
      </w:r>
      <w:proofErr w:type="spellEnd"/>
      <w:r w:rsidR="008B59F1" w:rsidRPr="008B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                          </w:t>
      </w:r>
      <w:proofErr w:type="spellStart"/>
      <w:r w:rsidR="008B59F1" w:rsidRPr="008B59F1">
        <w:rPr>
          <w:rFonts w:ascii="Times New Roman" w:eastAsia="Times New Roman" w:hAnsi="Times New Roman" w:cs="Times New Roman"/>
          <w:color w:val="000000"/>
          <w:sz w:val="28"/>
          <w:szCs w:val="28"/>
        </w:rPr>
        <w:t>И.Г.Кунгурцева</w:t>
      </w:r>
      <w:proofErr w:type="spellEnd"/>
    </w:p>
    <w:p w:rsidR="008B59F1" w:rsidRPr="008B59F1" w:rsidRDefault="008B59F1" w:rsidP="008B59F1">
      <w:pPr>
        <w:tabs>
          <w:tab w:val="left" w:pos="970"/>
        </w:tabs>
        <w:autoSpaceDE w:val="0"/>
        <w:autoSpaceDN w:val="0"/>
        <w:adjustRightInd w:val="0"/>
        <w:spacing w:before="110" w:after="0" w:line="322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395B" w:rsidRDefault="00DB395B" w:rsidP="008B59F1"/>
    <w:sectPr w:rsidR="00DB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85"/>
    <w:rsid w:val="00262985"/>
    <w:rsid w:val="0085093E"/>
    <w:rsid w:val="008B59F1"/>
    <w:rsid w:val="00D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Шастово</dc:creator>
  <cp:keywords/>
  <dc:description/>
  <cp:lastModifiedBy>Шастово</cp:lastModifiedBy>
  <cp:revision>3</cp:revision>
  <cp:lastPrinted>2020-09-22T04:31:00Z</cp:lastPrinted>
  <dcterms:created xsi:type="dcterms:W3CDTF">2020-09-22T04:13:00Z</dcterms:created>
  <dcterms:modified xsi:type="dcterms:W3CDTF">2020-09-22T04:31:00Z</dcterms:modified>
</cp:coreProperties>
</file>